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95887" w14:textId="77777777" w:rsidR="00D07658" w:rsidRDefault="00D07658" w:rsidP="0077525E">
      <w:pPr>
        <w:pStyle w:val="ListeParagraf"/>
        <w:jc w:val="center"/>
        <w:rPr>
          <w:b/>
        </w:rPr>
      </w:pPr>
    </w:p>
    <w:p w14:paraId="0AD4D7E1" w14:textId="77777777" w:rsidR="00D07658" w:rsidRDefault="00D07658" w:rsidP="0077525E">
      <w:pPr>
        <w:pStyle w:val="ListeParagraf"/>
        <w:jc w:val="center"/>
        <w:rPr>
          <w:b/>
        </w:rPr>
      </w:pPr>
    </w:p>
    <w:p w14:paraId="697B425F" w14:textId="77777777" w:rsidR="00D07658" w:rsidRDefault="00D07658" w:rsidP="0077525E">
      <w:pPr>
        <w:pStyle w:val="ListeParagraf"/>
        <w:jc w:val="center"/>
        <w:rPr>
          <w:b/>
        </w:rPr>
      </w:pPr>
    </w:p>
    <w:p w14:paraId="2AF6BA9D" w14:textId="226A779B" w:rsidR="008C419B" w:rsidRDefault="0077525E" w:rsidP="0077525E">
      <w:pPr>
        <w:pStyle w:val="ListeParagraf"/>
        <w:jc w:val="center"/>
        <w:rPr>
          <w:b/>
        </w:rPr>
      </w:pPr>
      <w:r w:rsidRPr="0077525E">
        <w:rPr>
          <w:b/>
        </w:rPr>
        <w:t>TAAHHÜTNAME</w:t>
      </w:r>
    </w:p>
    <w:p w14:paraId="4253D5BF" w14:textId="77777777" w:rsidR="0077525E" w:rsidRPr="0077525E" w:rsidRDefault="0077525E" w:rsidP="0077525E">
      <w:pPr>
        <w:pStyle w:val="ListeParagraf"/>
        <w:jc w:val="center"/>
        <w:rPr>
          <w:b/>
        </w:rPr>
      </w:pPr>
    </w:p>
    <w:p w14:paraId="2B6409C0" w14:textId="1143909F" w:rsidR="008C419B" w:rsidRPr="0077525E" w:rsidRDefault="008C419B" w:rsidP="0077525E">
      <w:pPr>
        <w:pStyle w:val="ListeParagraf"/>
        <w:jc w:val="both"/>
        <w:rPr>
          <w:bCs/>
        </w:rPr>
      </w:pPr>
      <w:r w:rsidRPr="0077525E">
        <w:rPr>
          <w:bCs/>
        </w:rPr>
        <w:t xml:space="preserve">Bursa ili, </w:t>
      </w:r>
      <w:proofErr w:type="spellStart"/>
      <w:r w:rsidRPr="0077525E">
        <w:rPr>
          <w:bCs/>
        </w:rPr>
        <w:t>Kayapa</w:t>
      </w:r>
      <w:proofErr w:type="spellEnd"/>
      <w:r w:rsidRPr="0077525E">
        <w:rPr>
          <w:bCs/>
        </w:rPr>
        <w:t xml:space="preserve"> ilçesi, </w:t>
      </w:r>
      <w:proofErr w:type="spellStart"/>
      <w:r w:rsidRPr="0077525E">
        <w:rPr>
          <w:bCs/>
        </w:rPr>
        <w:t>Kayapa</w:t>
      </w:r>
      <w:proofErr w:type="spellEnd"/>
      <w:r w:rsidRPr="0077525E">
        <w:rPr>
          <w:bCs/>
        </w:rPr>
        <w:t xml:space="preserve"> Organize Sanayi Bölgesi, ………. </w:t>
      </w:r>
      <w:proofErr w:type="gramStart"/>
      <w:r w:rsidRPr="0077525E">
        <w:rPr>
          <w:bCs/>
        </w:rPr>
        <w:t>ada</w:t>
      </w:r>
      <w:proofErr w:type="gramEnd"/>
      <w:r w:rsidRPr="0077525E">
        <w:rPr>
          <w:bCs/>
        </w:rPr>
        <w:t xml:space="preserve">, …….. </w:t>
      </w:r>
      <w:proofErr w:type="spellStart"/>
      <w:proofErr w:type="gramStart"/>
      <w:r w:rsidRPr="0077525E">
        <w:rPr>
          <w:bCs/>
        </w:rPr>
        <w:t>no’lu</w:t>
      </w:r>
      <w:proofErr w:type="spellEnd"/>
      <w:proofErr w:type="gramEnd"/>
      <w:r w:rsidRPr="0077525E">
        <w:rPr>
          <w:bCs/>
        </w:rPr>
        <w:t xml:space="preserve"> parselde ………………………………………………………... konusunda</w:t>
      </w:r>
      <w:r w:rsidR="0077525E">
        <w:rPr>
          <w:bCs/>
        </w:rPr>
        <w:t>,</w:t>
      </w:r>
      <w:r w:rsidRPr="0077525E">
        <w:rPr>
          <w:bCs/>
        </w:rPr>
        <w:t xml:space="preserve"> </w:t>
      </w:r>
      <w:r w:rsidR="0077525E">
        <w:rPr>
          <w:bCs/>
        </w:rPr>
        <w:t xml:space="preserve"> ……………………………….. </w:t>
      </w:r>
      <w:proofErr w:type="gramStart"/>
      <w:r w:rsidR="0077525E">
        <w:rPr>
          <w:bCs/>
        </w:rPr>
        <w:t>unvanı</w:t>
      </w:r>
      <w:proofErr w:type="gramEnd"/>
      <w:r w:rsidR="0077525E">
        <w:rPr>
          <w:bCs/>
        </w:rPr>
        <w:t xml:space="preserve"> ile faaliyet göstermekteyiz.</w:t>
      </w:r>
    </w:p>
    <w:p w14:paraId="1043628A" w14:textId="77777777" w:rsidR="008C419B" w:rsidRDefault="008C419B" w:rsidP="008C419B">
      <w:pPr>
        <w:jc w:val="both"/>
        <w:rPr>
          <w:rFonts w:ascii="Arial" w:hAnsi="Arial" w:cs="Arial"/>
          <w:b/>
          <w:sz w:val="26"/>
          <w:szCs w:val="26"/>
        </w:rPr>
      </w:pPr>
    </w:p>
    <w:p w14:paraId="54174F4D" w14:textId="3403093F" w:rsidR="0077525E" w:rsidRPr="0077525E" w:rsidRDefault="008C419B" w:rsidP="002C0BD2">
      <w:pPr>
        <w:pStyle w:val="ListeParagraf"/>
        <w:numPr>
          <w:ilvl w:val="0"/>
          <w:numId w:val="1"/>
        </w:numPr>
        <w:jc w:val="both"/>
        <w:rPr>
          <w:bCs/>
        </w:rPr>
      </w:pPr>
      <w:r w:rsidRPr="002C0BD2">
        <w:rPr>
          <w:bCs/>
        </w:rPr>
        <w:t>Faaliyetim</w:t>
      </w:r>
      <w:r w:rsidR="0077525E">
        <w:rPr>
          <w:bCs/>
        </w:rPr>
        <w:t>iz</w:t>
      </w:r>
      <w:r w:rsidRPr="002C0BD2">
        <w:rPr>
          <w:bCs/>
        </w:rPr>
        <w:t xml:space="preserve"> sonucunda oluşan ve BUSKİ </w:t>
      </w:r>
      <w:proofErr w:type="spellStart"/>
      <w:r w:rsidRPr="002C0BD2">
        <w:rPr>
          <w:bCs/>
        </w:rPr>
        <w:t>Atıksuların</w:t>
      </w:r>
      <w:proofErr w:type="spellEnd"/>
      <w:r w:rsidRPr="002C0BD2">
        <w:rPr>
          <w:bCs/>
        </w:rPr>
        <w:t xml:space="preserve"> Kanalizasyona Deşarj Yönetmeliği hükümleri uyarınca kanalizasyon sistemine deşarj edilmesi yasak olan sıvı ve / veya katı atıklarımı</w:t>
      </w:r>
      <w:r w:rsidR="0077525E">
        <w:rPr>
          <w:bCs/>
        </w:rPr>
        <w:t>zı</w:t>
      </w:r>
      <w:r w:rsidRPr="002C0BD2">
        <w:rPr>
          <w:bCs/>
        </w:rPr>
        <w:t xml:space="preserve"> uygun şekilde toplayarak, kanalizasyon sistemine deşarj etmeyeceğimi</w:t>
      </w:r>
      <w:r w:rsidR="0077525E">
        <w:rPr>
          <w:bCs/>
        </w:rPr>
        <w:t>zi</w:t>
      </w:r>
      <w:r w:rsidRPr="002C0BD2">
        <w:rPr>
          <w:bCs/>
        </w:rPr>
        <w:t>,</w:t>
      </w:r>
      <w:r w:rsidR="002C0BD2" w:rsidRPr="002C0BD2">
        <w:rPr>
          <w:color w:val="000000"/>
        </w:rPr>
        <w:t xml:space="preserve"> </w:t>
      </w:r>
    </w:p>
    <w:p w14:paraId="1F7A68E4" w14:textId="77777777" w:rsidR="0077525E" w:rsidRPr="0077525E" w:rsidRDefault="0077525E" w:rsidP="0077525E">
      <w:pPr>
        <w:pStyle w:val="ListeParagraf"/>
        <w:jc w:val="both"/>
        <w:rPr>
          <w:bCs/>
        </w:rPr>
      </w:pPr>
    </w:p>
    <w:p w14:paraId="1D3DD67F" w14:textId="39ACD395" w:rsidR="008C419B" w:rsidRPr="002C0BD2" w:rsidRDefault="0077525E" w:rsidP="002C0BD2">
      <w:pPr>
        <w:pStyle w:val="ListeParagraf"/>
        <w:numPr>
          <w:ilvl w:val="0"/>
          <w:numId w:val="1"/>
        </w:numPr>
        <w:jc w:val="both"/>
        <w:rPr>
          <w:bCs/>
        </w:rPr>
      </w:pPr>
      <w:r>
        <w:rPr>
          <w:bCs/>
        </w:rPr>
        <w:t>Ç</w:t>
      </w:r>
      <w:r w:rsidR="002C0BD2" w:rsidRPr="002C0BD2">
        <w:rPr>
          <w:bCs/>
        </w:rPr>
        <w:t>öp ve katı maddelerin öğütülerek kanalizasyona verilmesini sağlayan</w:t>
      </w:r>
      <w:r w:rsidR="002C0BD2">
        <w:rPr>
          <w:bCs/>
        </w:rPr>
        <w:t xml:space="preserve"> sistemlerin firmamızda kullanılmayacağını,</w:t>
      </w:r>
      <w:r>
        <w:rPr>
          <w:bCs/>
        </w:rPr>
        <w:t xml:space="preserve"> ayrıca</w:t>
      </w:r>
      <w:r w:rsidR="002C0BD2">
        <w:rPr>
          <w:bCs/>
        </w:rPr>
        <w:t xml:space="preserve"> endüstriyel nitelikli </w:t>
      </w:r>
      <w:proofErr w:type="spellStart"/>
      <w:r w:rsidR="002C0BD2">
        <w:rPr>
          <w:bCs/>
        </w:rPr>
        <w:t>atıksuların</w:t>
      </w:r>
      <w:proofErr w:type="spellEnd"/>
      <w:r w:rsidR="002C0BD2">
        <w:rPr>
          <w:bCs/>
        </w:rPr>
        <w:t xml:space="preserve"> kirletilmemiş sularla seyreltilmek suretiyle </w:t>
      </w:r>
      <w:r>
        <w:rPr>
          <w:bCs/>
        </w:rPr>
        <w:t xml:space="preserve">kanalizasyon sistemine </w:t>
      </w:r>
      <w:r w:rsidR="002C0BD2">
        <w:rPr>
          <w:bCs/>
        </w:rPr>
        <w:t xml:space="preserve">deşarj edilmeyeceğini,  </w:t>
      </w:r>
    </w:p>
    <w:p w14:paraId="685A7783" w14:textId="77777777" w:rsidR="008C419B" w:rsidRPr="008C419B" w:rsidRDefault="008C419B" w:rsidP="002C0BD2">
      <w:pPr>
        <w:jc w:val="both"/>
        <w:rPr>
          <w:bCs/>
        </w:rPr>
      </w:pPr>
    </w:p>
    <w:p w14:paraId="71A7D153" w14:textId="2D41AF81" w:rsidR="008C419B" w:rsidRPr="008C419B" w:rsidRDefault="008C419B" w:rsidP="002C0BD2">
      <w:pPr>
        <w:pStyle w:val="ListeParagraf"/>
        <w:numPr>
          <w:ilvl w:val="0"/>
          <w:numId w:val="1"/>
        </w:numPr>
        <w:jc w:val="both"/>
      </w:pPr>
      <w:r w:rsidRPr="002C0BD2">
        <w:rPr>
          <w:bCs/>
        </w:rPr>
        <w:t>Faaliyetim</w:t>
      </w:r>
      <w:r w:rsidR="0077525E">
        <w:rPr>
          <w:bCs/>
        </w:rPr>
        <w:t>iz</w:t>
      </w:r>
      <w:r w:rsidRPr="002C0BD2">
        <w:rPr>
          <w:bCs/>
        </w:rPr>
        <w:t xml:space="preserve"> dolayısıyla oluşması muhtemel tüm atıklarımı</w:t>
      </w:r>
      <w:r w:rsidR="0077525E">
        <w:rPr>
          <w:bCs/>
        </w:rPr>
        <w:t>zı</w:t>
      </w:r>
      <w:r w:rsidRPr="002C0BD2">
        <w:rPr>
          <w:bCs/>
        </w:rPr>
        <w:t xml:space="preserve"> </w:t>
      </w:r>
      <w:r w:rsidRPr="008C419B">
        <w:t>Çevre Kanunu ve bu Kanun uyarınca yürürlüğe konulan yönetmeliklerce uygun şartlarda geçici depolayarak, Çevre ve Şehircilik Bakanlığı ‘</w:t>
      </w:r>
      <w:proofErr w:type="spellStart"/>
      <w:r w:rsidRPr="008C419B">
        <w:t>nca</w:t>
      </w:r>
      <w:proofErr w:type="spellEnd"/>
      <w:r w:rsidRPr="008C419B">
        <w:t xml:space="preserve"> yetkilendirilmiş geri dönüşüm / bertaraf firmalarına göndereceğimi</w:t>
      </w:r>
      <w:r w:rsidR="0077525E">
        <w:t>zi</w:t>
      </w:r>
      <w:r w:rsidRPr="008C419B">
        <w:t>,</w:t>
      </w:r>
    </w:p>
    <w:p w14:paraId="4E165D34" w14:textId="77777777" w:rsidR="008C419B" w:rsidRPr="008C419B" w:rsidRDefault="008C419B" w:rsidP="002C0BD2">
      <w:pPr>
        <w:jc w:val="both"/>
        <w:rPr>
          <w:bCs/>
        </w:rPr>
      </w:pPr>
    </w:p>
    <w:p w14:paraId="4B027E10" w14:textId="7165B7E9" w:rsidR="008C419B" w:rsidRPr="002C0BD2" w:rsidRDefault="008C419B" w:rsidP="002C0BD2">
      <w:pPr>
        <w:pStyle w:val="ListeParagraf"/>
        <w:numPr>
          <w:ilvl w:val="0"/>
          <w:numId w:val="1"/>
        </w:numPr>
        <w:jc w:val="both"/>
        <w:rPr>
          <w:bCs/>
        </w:rPr>
      </w:pPr>
      <w:r w:rsidRPr="002C0BD2">
        <w:rPr>
          <w:bCs/>
        </w:rPr>
        <w:t xml:space="preserve">Atıkların </w:t>
      </w:r>
      <w:r w:rsidR="002C0BD2" w:rsidRPr="008C419B">
        <w:t>Çevre ve Şehircilik Bakanlığı ‘</w:t>
      </w:r>
      <w:proofErr w:type="spellStart"/>
      <w:r w:rsidR="002C0BD2" w:rsidRPr="008C419B">
        <w:t>nca</w:t>
      </w:r>
      <w:proofErr w:type="spellEnd"/>
      <w:r w:rsidR="002C0BD2" w:rsidRPr="008C419B">
        <w:t xml:space="preserve"> </w:t>
      </w:r>
      <w:r w:rsidRPr="002C0BD2">
        <w:rPr>
          <w:bCs/>
        </w:rPr>
        <w:t xml:space="preserve">yetkilendirilmiş </w:t>
      </w:r>
      <w:r w:rsidRPr="008C419B">
        <w:t>geri dönüşüm / bertaraf firmalarına</w:t>
      </w:r>
      <w:r>
        <w:t xml:space="preserve"> gönderilmesi aşamalarında gerekli</w:t>
      </w:r>
      <w:r w:rsidRPr="002C0BD2">
        <w:rPr>
          <w:bCs/>
        </w:rPr>
        <w:t xml:space="preserve"> fatura, belge, sözleşme, </w:t>
      </w:r>
      <w:proofErr w:type="spellStart"/>
      <w:r w:rsidRPr="002C0BD2">
        <w:rPr>
          <w:bCs/>
        </w:rPr>
        <w:t>v.b</w:t>
      </w:r>
      <w:proofErr w:type="spellEnd"/>
      <w:r w:rsidRPr="002C0BD2">
        <w:rPr>
          <w:bCs/>
        </w:rPr>
        <w:t xml:space="preserve">. evrakları düzenli şekilde saklayarak, denetimlerde veya </w:t>
      </w:r>
      <w:r w:rsidR="00C0734C" w:rsidRPr="002C0BD2">
        <w:rPr>
          <w:bCs/>
        </w:rPr>
        <w:t>talep edilmesi halinde</w:t>
      </w:r>
      <w:r w:rsidRPr="002C0BD2">
        <w:rPr>
          <w:bCs/>
        </w:rPr>
        <w:t xml:space="preserve"> </w:t>
      </w:r>
      <w:proofErr w:type="spellStart"/>
      <w:r w:rsidRPr="002C0BD2">
        <w:rPr>
          <w:bCs/>
        </w:rPr>
        <w:t>Kayapa</w:t>
      </w:r>
      <w:proofErr w:type="spellEnd"/>
      <w:r w:rsidRPr="002C0BD2">
        <w:rPr>
          <w:bCs/>
        </w:rPr>
        <w:t xml:space="preserve"> Organize Sanayi Bölgesi ‘ne </w:t>
      </w:r>
      <w:r w:rsidR="0077525E">
        <w:rPr>
          <w:bCs/>
        </w:rPr>
        <w:t>sunacağımızı,</w:t>
      </w:r>
    </w:p>
    <w:p w14:paraId="39AB146A" w14:textId="77777777" w:rsidR="008C419B" w:rsidRPr="008C419B" w:rsidRDefault="008C419B" w:rsidP="002C0BD2">
      <w:pPr>
        <w:jc w:val="both"/>
        <w:rPr>
          <w:bCs/>
        </w:rPr>
      </w:pPr>
    </w:p>
    <w:p w14:paraId="733AEFDC" w14:textId="3619FBCE" w:rsidR="008C419B" w:rsidRDefault="008C419B" w:rsidP="002C0BD2">
      <w:pPr>
        <w:pStyle w:val="ListeParagraf"/>
        <w:numPr>
          <w:ilvl w:val="0"/>
          <w:numId w:val="1"/>
        </w:numPr>
        <w:jc w:val="both"/>
        <w:rPr>
          <w:bCs/>
        </w:rPr>
      </w:pPr>
      <w:r w:rsidRPr="002C0BD2">
        <w:rPr>
          <w:bCs/>
        </w:rPr>
        <w:t>Firmamızda gerçekleştirilecek denetimlerde, bu sıvı ve / veya katı atıklarımı</w:t>
      </w:r>
      <w:r w:rsidR="0077525E">
        <w:rPr>
          <w:bCs/>
        </w:rPr>
        <w:t>zı</w:t>
      </w:r>
      <w:r w:rsidRPr="002C0BD2">
        <w:rPr>
          <w:bCs/>
        </w:rPr>
        <w:t>, kanalizasyon sistemine deşarj ettiğim</w:t>
      </w:r>
      <w:r w:rsidR="0077525E">
        <w:rPr>
          <w:bCs/>
        </w:rPr>
        <w:t>iz</w:t>
      </w:r>
      <w:r w:rsidRPr="002C0BD2">
        <w:rPr>
          <w:bCs/>
        </w:rPr>
        <w:t xml:space="preserve"> veya uygun şekilde </w:t>
      </w:r>
      <w:proofErr w:type="spellStart"/>
      <w:r w:rsidRPr="002C0BD2">
        <w:rPr>
          <w:bCs/>
        </w:rPr>
        <w:t>bertarafını</w:t>
      </w:r>
      <w:proofErr w:type="spellEnd"/>
      <w:r w:rsidRPr="002C0BD2">
        <w:rPr>
          <w:bCs/>
        </w:rPr>
        <w:t xml:space="preserve"> gerçekleştirmediğim</w:t>
      </w:r>
      <w:r w:rsidR="0077525E">
        <w:rPr>
          <w:bCs/>
        </w:rPr>
        <w:t>iz</w:t>
      </w:r>
      <w:r w:rsidRPr="002C0BD2">
        <w:rPr>
          <w:bCs/>
        </w:rPr>
        <w:t xml:space="preserve"> tespit edilir ise, </w:t>
      </w:r>
      <w:proofErr w:type="spellStart"/>
      <w:r w:rsidR="002C0BD2">
        <w:rPr>
          <w:bCs/>
        </w:rPr>
        <w:t>Kayapa</w:t>
      </w:r>
      <w:proofErr w:type="spellEnd"/>
      <w:r w:rsidR="002C0BD2">
        <w:rPr>
          <w:bCs/>
        </w:rPr>
        <w:t xml:space="preserve"> Organize Sanayi Bölgesi</w:t>
      </w:r>
      <w:r w:rsidRPr="002C0BD2">
        <w:rPr>
          <w:bCs/>
        </w:rPr>
        <w:t xml:space="preserve"> tarafından uygulanacak her türlü yasal işlemin sorumluluğunun işyerim</w:t>
      </w:r>
      <w:r w:rsidR="0077525E">
        <w:rPr>
          <w:bCs/>
        </w:rPr>
        <w:t>iz</w:t>
      </w:r>
      <w:r w:rsidRPr="002C0BD2">
        <w:rPr>
          <w:bCs/>
        </w:rPr>
        <w:t>e ait olduğunu,</w:t>
      </w:r>
    </w:p>
    <w:p w14:paraId="3710C475" w14:textId="77777777" w:rsidR="008C419B" w:rsidRPr="008C419B" w:rsidRDefault="008C419B" w:rsidP="008C419B">
      <w:pPr>
        <w:rPr>
          <w:bCs/>
        </w:rPr>
      </w:pPr>
    </w:p>
    <w:p w14:paraId="194D87F6" w14:textId="64E84B33" w:rsidR="008C419B" w:rsidRDefault="008C419B" w:rsidP="0077525E">
      <w:pPr>
        <w:ind w:left="6372" w:firstLine="708"/>
        <w:rPr>
          <w:bCs/>
        </w:rPr>
      </w:pPr>
      <w:r w:rsidRPr="008C419B">
        <w:rPr>
          <w:bCs/>
        </w:rPr>
        <w:t>Taahhüt ederi</w:t>
      </w:r>
      <w:r w:rsidR="0077525E">
        <w:rPr>
          <w:bCs/>
        </w:rPr>
        <w:t>z</w:t>
      </w:r>
      <w:r w:rsidRPr="008C419B">
        <w:rPr>
          <w:bCs/>
        </w:rPr>
        <w:t>.</w:t>
      </w:r>
    </w:p>
    <w:p w14:paraId="6BCC2D05" w14:textId="3E99CC21" w:rsidR="0077525E" w:rsidRDefault="0077525E" w:rsidP="0077525E">
      <w:pPr>
        <w:ind w:left="6372" w:firstLine="708"/>
        <w:rPr>
          <w:bCs/>
        </w:rPr>
      </w:pPr>
    </w:p>
    <w:p w14:paraId="2D38D758" w14:textId="3683DCCA" w:rsidR="0077525E" w:rsidRDefault="0077525E" w:rsidP="0077525E">
      <w:pPr>
        <w:ind w:left="5954" w:firstLine="708"/>
        <w:jc w:val="center"/>
        <w:rPr>
          <w:bCs/>
        </w:rPr>
      </w:pPr>
    </w:p>
    <w:p w14:paraId="6A7F844E" w14:textId="202EFF7C" w:rsidR="0077525E" w:rsidRDefault="0077525E" w:rsidP="0077525E">
      <w:pPr>
        <w:ind w:left="5954" w:firstLine="708"/>
        <w:jc w:val="center"/>
        <w:rPr>
          <w:bCs/>
        </w:rPr>
      </w:pPr>
      <w:proofErr w:type="gramStart"/>
      <w:r>
        <w:rPr>
          <w:bCs/>
        </w:rPr>
        <w:t>Kaşe -</w:t>
      </w:r>
      <w:proofErr w:type="gramEnd"/>
      <w:r>
        <w:rPr>
          <w:bCs/>
        </w:rPr>
        <w:t xml:space="preserve"> Yetkili Kişi İmza</w:t>
      </w:r>
    </w:p>
    <w:p w14:paraId="515C764F" w14:textId="25ECD5B7" w:rsidR="0077525E" w:rsidRPr="008C419B" w:rsidRDefault="0077525E" w:rsidP="0077525E">
      <w:pPr>
        <w:ind w:left="5954" w:firstLine="708"/>
        <w:jc w:val="center"/>
        <w:rPr>
          <w:bCs/>
        </w:rPr>
      </w:pPr>
      <w:r>
        <w:rPr>
          <w:bCs/>
        </w:rPr>
        <w:t>Tarih</w:t>
      </w:r>
    </w:p>
    <w:p w14:paraId="09AEB7A9" w14:textId="7BB9F2DE" w:rsidR="00566991" w:rsidRDefault="00566991" w:rsidP="0077525E">
      <w:pPr>
        <w:jc w:val="center"/>
      </w:pPr>
    </w:p>
    <w:p w14:paraId="2E37B5DB" w14:textId="2A48571F" w:rsidR="00D12832" w:rsidRDefault="00D12832" w:rsidP="0077525E">
      <w:pPr>
        <w:jc w:val="center"/>
      </w:pPr>
    </w:p>
    <w:p w14:paraId="3442FB75" w14:textId="08B57E04" w:rsidR="00D12832" w:rsidRDefault="00D12832" w:rsidP="0077525E">
      <w:pPr>
        <w:jc w:val="center"/>
      </w:pPr>
    </w:p>
    <w:p w14:paraId="505B959D" w14:textId="09CE009A" w:rsidR="0077525E" w:rsidRDefault="0077525E" w:rsidP="0077525E"/>
    <w:sectPr w:rsidR="0077525E" w:rsidSect="00D07658">
      <w:pgSz w:w="11906" w:h="16838"/>
      <w:pgMar w:top="1417" w:right="1417" w:bottom="1417" w:left="567" w:header="426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BDCE3" w14:textId="77777777" w:rsidR="00BE2E3E" w:rsidRDefault="00BE2E3E" w:rsidP="00D07658">
      <w:r>
        <w:separator/>
      </w:r>
    </w:p>
  </w:endnote>
  <w:endnote w:type="continuationSeparator" w:id="0">
    <w:p w14:paraId="5484EB47" w14:textId="77777777" w:rsidR="00BE2E3E" w:rsidRDefault="00BE2E3E" w:rsidP="00D0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0356E" w14:textId="77777777" w:rsidR="00BE2E3E" w:rsidRDefault="00BE2E3E" w:rsidP="00D07658">
      <w:r>
        <w:separator/>
      </w:r>
    </w:p>
  </w:footnote>
  <w:footnote w:type="continuationSeparator" w:id="0">
    <w:p w14:paraId="4E006DB4" w14:textId="77777777" w:rsidR="00BE2E3E" w:rsidRDefault="00BE2E3E" w:rsidP="00D07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03F87"/>
    <w:multiLevelType w:val="hybridMultilevel"/>
    <w:tmpl w:val="745C6E12"/>
    <w:lvl w:ilvl="0" w:tplc="C9B608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9B"/>
    <w:rsid w:val="00282FAE"/>
    <w:rsid w:val="002C0BD2"/>
    <w:rsid w:val="005233C0"/>
    <w:rsid w:val="00566991"/>
    <w:rsid w:val="0077525E"/>
    <w:rsid w:val="008C419B"/>
    <w:rsid w:val="00BE2E3E"/>
    <w:rsid w:val="00C0734C"/>
    <w:rsid w:val="00D07658"/>
    <w:rsid w:val="00D1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F283A"/>
  <w15:chartTrackingRefBased/>
  <w15:docId w15:val="{1384CB2D-2F83-4AC4-A040-CDB6C113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0BD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076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765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076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765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0765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7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2021-01-06T09:18:00Z</dcterms:created>
  <dcterms:modified xsi:type="dcterms:W3CDTF">2021-01-06T11:38:00Z</dcterms:modified>
</cp:coreProperties>
</file>